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7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7C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 w:rsidR="00852B7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7119DB" w:rsidRPr="002768DD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AONB  Partnership Budget</w:t>
            </w:r>
            <w:r w:rsidR="007119DB"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E52A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/1</w:t>
            </w:r>
            <w:r w:rsidR="003F14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="007119DB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147,663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B134B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143,519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</w:t>
            </w:r>
            <w:r w:rsidR="008E0F0F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0,432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Contract support services</w:t>
            </w:r>
            <w:r w:rsidRPr="00DE5F3E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16,170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Default="003B134B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20,314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Default="008E0F0F" w:rsidP="008E0F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7,000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51,387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B134B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49,945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55,830</w:t>
            </w:r>
          </w:p>
        </w:tc>
      </w:tr>
      <w:tr w:rsidR="003F1478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3F147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 total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263,920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B134B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262,478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633D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</w:t>
            </w:r>
            <w:r w:rsidR="00633DC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,962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B134B" w:rsidP="003B13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</w:t>
            </w:r>
            <w:r w:rsidR="003F14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03</w:t>
            </w:r>
            <w:r w:rsidR="003F14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98,031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633DC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98,13</w:t>
            </w:r>
            <w:r w:rsidR="003F14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3F147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 total of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</w:t>
            </w:r>
            <w:r w:rsidR="003B134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B134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98,031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633DC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98,13</w:t>
            </w:r>
            <w:r w:rsidR="003F14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3F147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B13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361,</w:t>
            </w:r>
            <w:r w:rsidR="003B13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95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B134B" w:rsidP="008E0F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360,</w:t>
            </w:r>
            <w:r w:rsidR="008E0F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633DC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370,099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215,364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215,364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219,069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2768DD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3F147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310,564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310,564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314,269</w:t>
            </w: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F147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51,387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49,945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55,830</w:t>
            </w:r>
          </w:p>
        </w:tc>
      </w:tr>
      <w:tr w:rsidR="003F147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361,951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360,509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3F1478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78" w:rsidRPr="00F020CB" w:rsidRDefault="008E0F0F" w:rsidP="003F14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370,099</w:t>
            </w:r>
          </w:p>
        </w:tc>
      </w:tr>
    </w:tbl>
    <w:p w:rsidR="003F1478" w:rsidRDefault="003F1478" w:rsidP="00E52A90">
      <w:pPr>
        <w:spacing w:after="120" w:line="240" w:lineRule="auto"/>
        <w:rPr>
          <w:sz w:val="20"/>
          <w:szCs w:val="20"/>
          <w:vertAlign w:val="superscript"/>
        </w:rPr>
      </w:pPr>
    </w:p>
    <w:p w:rsidR="00E52A90" w:rsidRPr="003F1478" w:rsidRDefault="00E52A90" w:rsidP="00E52A90">
      <w:pPr>
        <w:spacing w:after="120" w:line="240" w:lineRule="auto"/>
        <w:rPr>
          <w:sz w:val="18"/>
          <w:szCs w:val="18"/>
        </w:rPr>
      </w:pPr>
      <w:r w:rsidRPr="003F1478">
        <w:rPr>
          <w:sz w:val="18"/>
          <w:szCs w:val="18"/>
          <w:vertAlign w:val="superscript"/>
        </w:rPr>
        <w:t>#</w:t>
      </w:r>
      <w:r w:rsidR="00394F3F" w:rsidRPr="003F1478">
        <w:rPr>
          <w:sz w:val="18"/>
          <w:szCs w:val="18"/>
          <w:vertAlign w:val="superscript"/>
        </w:rPr>
        <w:t xml:space="preserve"> </w:t>
      </w:r>
      <w:r w:rsidR="00CF0142" w:rsidRPr="003F1478">
        <w:rPr>
          <w:sz w:val="18"/>
          <w:szCs w:val="18"/>
        </w:rPr>
        <w:t>C</w:t>
      </w:r>
      <w:r w:rsidRPr="003F1478">
        <w:rPr>
          <w:sz w:val="18"/>
          <w:szCs w:val="18"/>
        </w:rPr>
        <w:t xml:space="preserve">ontract support services </w:t>
      </w:r>
      <w:r w:rsidR="00CF0142" w:rsidRPr="003F1478">
        <w:rPr>
          <w:sz w:val="18"/>
          <w:szCs w:val="18"/>
        </w:rPr>
        <w:t xml:space="preserve">to 'backfill' </w:t>
      </w:r>
      <w:r w:rsidR="00B97A68">
        <w:rPr>
          <w:sz w:val="18"/>
          <w:szCs w:val="18"/>
        </w:rPr>
        <w:t>due</w:t>
      </w:r>
      <w:r w:rsidRPr="003F1478">
        <w:rPr>
          <w:sz w:val="18"/>
          <w:szCs w:val="18"/>
        </w:rPr>
        <w:t xml:space="preserve"> </w:t>
      </w:r>
      <w:r w:rsidR="00633DC8">
        <w:rPr>
          <w:sz w:val="18"/>
          <w:szCs w:val="18"/>
        </w:rPr>
        <w:t xml:space="preserve">the </w:t>
      </w:r>
      <w:r w:rsidR="00CF0142" w:rsidRPr="003F1478">
        <w:rPr>
          <w:sz w:val="18"/>
          <w:szCs w:val="18"/>
        </w:rPr>
        <w:t xml:space="preserve">secondment </w:t>
      </w:r>
      <w:r w:rsidR="003F1478" w:rsidRPr="003F1478">
        <w:rPr>
          <w:sz w:val="18"/>
          <w:szCs w:val="18"/>
        </w:rPr>
        <w:t>of- and V-time reduction in hours for</w:t>
      </w:r>
      <w:r w:rsidR="00CF0142" w:rsidRPr="003F1478">
        <w:rPr>
          <w:sz w:val="18"/>
          <w:szCs w:val="18"/>
        </w:rPr>
        <w:t xml:space="preserve"> </w:t>
      </w:r>
      <w:r w:rsidRPr="003F1478">
        <w:rPr>
          <w:sz w:val="18"/>
          <w:szCs w:val="18"/>
        </w:rPr>
        <w:t>Deve</w:t>
      </w:r>
      <w:r w:rsidR="00B97A68">
        <w:rPr>
          <w:sz w:val="18"/>
          <w:szCs w:val="18"/>
        </w:rPr>
        <w:t xml:space="preserve">lopment and Funding Officer, </w:t>
      </w:r>
      <w:r w:rsidR="00CF0142" w:rsidRPr="003F1478">
        <w:rPr>
          <w:sz w:val="18"/>
          <w:szCs w:val="18"/>
        </w:rPr>
        <w:t>maternity cover</w:t>
      </w:r>
      <w:r w:rsidR="003F1478" w:rsidRPr="003F1478">
        <w:rPr>
          <w:sz w:val="18"/>
          <w:szCs w:val="18"/>
        </w:rPr>
        <w:t xml:space="preserve"> and V-time reduction in hours</w:t>
      </w:r>
      <w:r w:rsidR="00CF0142" w:rsidRPr="003F1478">
        <w:rPr>
          <w:sz w:val="18"/>
          <w:szCs w:val="18"/>
        </w:rPr>
        <w:t xml:space="preserve"> for </w:t>
      </w:r>
      <w:r w:rsidRPr="003F1478">
        <w:rPr>
          <w:sz w:val="18"/>
          <w:szCs w:val="18"/>
        </w:rPr>
        <w:t>Sustainable Tourism Officer</w:t>
      </w:r>
      <w:r w:rsidR="00B97A68">
        <w:rPr>
          <w:sz w:val="18"/>
          <w:szCs w:val="18"/>
        </w:rPr>
        <w:t xml:space="preserve"> and loss of LCC Environment and Community Projects Officers</w:t>
      </w:r>
    </w:p>
    <w:p w:rsidR="00CF5388" w:rsidRPr="003F1478" w:rsidRDefault="00E52A90" w:rsidP="000A68EF">
      <w:pPr>
        <w:spacing w:after="120" w:line="240" w:lineRule="auto"/>
        <w:rPr>
          <w:sz w:val="18"/>
          <w:szCs w:val="18"/>
          <w:vertAlign w:val="superscript"/>
        </w:rPr>
      </w:pPr>
      <w:r w:rsidRPr="003F1478">
        <w:rPr>
          <w:sz w:val="18"/>
          <w:szCs w:val="18"/>
        </w:rPr>
        <w:t>*</w:t>
      </w:r>
      <w:r w:rsidR="00394F3F" w:rsidRPr="003F1478">
        <w:rPr>
          <w:sz w:val="18"/>
          <w:szCs w:val="18"/>
        </w:rPr>
        <w:t xml:space="preserve"> </w:t>
      </w:r>
      <w:r w:rsidRPr="003F1478">
        <w:rPr>
          <w:sz w:val="18"/>
          <w:szCs w:val="18"/>
        </w:rPr>
        <w:t>Incl. agreement with NYCC PRoW</w:t>
      </w:r>
      <w:r w:rsidR="003F1478" w:rsidRPr="003F1478">
        <w:rPr>
          <w:sz w:val="18"/>
          <w:szCs w:val="18"/>
        </w:rPr>
        <w:t xml:space="preserve"> </w:t>
      </w:r>
      <w:r w:rsidRPr="003F1478">
        <w:rPr>
          <w:sz w:val="18"/>
          <w:szCs w:val="18"/>
        </w:rPr>
        <w:t>to support project delivery in Craven area of the AONB</w:t>
      </w:r>
    </w:p>
    <w:sectPr w:rsidR="00CF5388" w:rsidRPr="003F1478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A68EF"/>
    <w:rsid w:val="000E49F7"/>
    <w:rsid w:val="00104E3B"/>
    <w:rsid w:val="00121053"/>
    <w:rsid w:val="0014675D"/>
    <w:rsid w:val="00176E1D"/>
    <w:rsid w:val="00181045"/>
    <w:rsid w:val="002768DD"/>
    <w:rsid w:val="002C12A9"/>
    <w:rsid w:val="002C5D9C"/>
    <w:rsid w:val="003727CB"/>
    <w:rsid w:val="00374500"/>
    <w:rsid w:val="00394F3F"/>
    <w:rsid w:val="003B134B"/>
    <w:rsid w:val="003F1478"/>
    <w:rsid w:val="0049011B"/>
    <w:rsid w:val="004B096B"/>
    <w:rsid w:val="00633DC8"/>
    <w:rsid w:val="007119DB"/>
    <w:rsid w:val="007D1873"/>
    <w:rsid w:val="00802CCD"/>
    <w:rsid w:val="00852B7C"/>
    <w:rsid w:val="008E0F0F"/>
    <w:rsid w:val="00953DDB"/>
    <w:rsid w:val="0098423F"/>
    <w:rsid w:val="009B7BE0"/>
    <w:rsid w:val="009D645A"/>
    <w:rsid w:val="009E083C"/>
    <w:rsid w:val="00A970E1"/>
    <w:rsid w:val="00B97A68"/>
    <w:rsid w:val="00C702CC"/>
    <w:rsid w:val="00CC31EA"/>
    <w:rsid w:val="00CE2D98"/>
    <w:rsid w:val="00CF0142"/>
    <w:rsid w:val="00CF5388"/>
    <w:rsid w:val="00D43264"/>
    <w:rsid w:val="00D5113F"/>
    <w:rsid w:val="00DA462F"/>
    <w:rsid w:val="00DE5F3E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Rawcliffe, Cath</cp:lastModifiedBy>
  <cp:revision>2</cp:revision>
  <dcterms:created xsi:type="dcterms:W3CDTF">2017-10-12T08:40:00Z</dcterms:created>
  <dcterms:modified xsi:type="dcterms:W3CDTF">2017-10-12T08:40:00Z</dcterms:modified>
</cp:coreProperties>
</file>